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F9D9D" w14:textId="2805BA24" w:rsidR="00BA0DB3" w:rsidRPr="00BA0DB3" w:rsidRDefault="00BA0DB3" w:rsidP="00BA0DB3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1FDE5472" w14:textId="77777777" w:rsidR="00BA0DB3" w:rsidRPr="00BF2300" w:rsidRDefault="00BA0DB3" w:rsidP="00BA0DB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ZADANIE 3 - </w:t>
      </w:r>
      <w:r w:rsidRPr="00BF2300">
        <w:rPr>
          <w:b/>
          <w:bCs/>
          <w:sz w:val="32"/>
          <w:szCs w:val="32"/>
        </w:rPr>
        <w:t>WYROBY MLECZARSKIE,</w:t>
      </w:r>
      <w:r>
        <w:rPr>
          <w:b/>
          <w:bCs/>
          <w:sz w:val="32"/>
          <w:szCs w:val="32"/>
        </w:rPr>
        <w:t xml:space="preserve"> </w:t>
      </w:r>
      <w:r w:rsidRPr="00BF2300">
        <w:rPr>
          <w:b/>
          <w:bCs/>
          <w:sz w:val="32"/>
          <w:szCs w:val="32"/>
        </w:rPr>
        <w:t>JAJA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8075"/>
        <w:gridCol w:w="491"/>
        <w:gridCol w:w="953"/>
        <w:gridCol w:w="1260"/>
        <w:gridCol w:w="891"/>
        <w:gridCol w:w="1260"/>
        <w:gridCol w:w="994"/>
        <w:gridCol w:w="994"/>
      </w:tblGrid>
      <w:tr w:rsidR="00BF2300" w14:paraId="01814B64" w14:textId="77777777" w:rsidTr="000B707C">
        <w:tc>
          <w:tcPr>
            <w:tcW w:w="0" w:type="auto"/>
          </w:tcPr>
          <w:p w14:paraId="49110D07" w14:textId="77777777" w:rsidR="00AF26BF" w:rsidRDefault="00AF26BF" w:rsidP="00AF26BF">
            <w:pPr>
              <w:jc w:val="center"/>
              <w:rPr>
                <w:sz w:val="20"/>
                <w:szCs w:val="20"/>
              </w:rPr>
            </w:pPr>
          </w:p>
          <w:p w14:paraId="151EF04C" w14:textId="57934D80" w:rsidR="000B707C" w:rsidRDefault="000B707C" w:rsidP="00AF26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27FD5C21" w14:textId="77777777" w:rsidR="00AF26BF" w:rsidRDefault="00AF26BF" w:rsidP="00AF26BF">
            <w:pPr>
              <w:jc w:val="center"/>
              <w:rPr>
                <w:sz w:val="20"/>
                <w:szCs w:val="20"/>
              </w:rPr>
            </w:pPr>
          </w:p>
          <w:p w14:paraId="5EF5413D" w14:textId="2E2DA41B" w:rsidR="000B707C" w:rsidRDefault="000B707C" w:rsidP="00AF26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2723A54A" w14:textId="77777777" w:rsidR="00AF26BF" w:rsidRDefault="00AF26BF" w:rsidP="00AF26BF">
            <w:pPr>
              <w:jc w:val="center"/>
              <w:rPr>
                <w:sz w:val="20"/>
                <w:szCs w:val="20"/>
              </w:rPr>
            </w:pPr>
          </w:p>
          <w:p w14:paraId="01D4B2C1" w14:textId="3DC419EE" w:rsidR="000B707C" w:rsidRDefault="000B707C" w:rsidP="00AF26B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0" w:type="auto"/>
          </w:tcPr>
          <w:p w14:paraId="0BDD69FD" w14:textId="77777777" w:rsidR="000B707C" w:rsidRPr="000B707C" w:rsidRDefault="000B707C" w:rsidP="00AF26BF">
            <w:pPr>
              <w:jc w:val="center"/>
              <w:rPr>
                <w:sz w:val="20"/>
                <w:szCs w:val="20"/>
              </w:rPr>
            </w:pPr>
            <w:proofErr w:type="spellStart"/>
            <w:r w:rsidRPr="000B707C">
              <w:rPr>
                <w:sz w:val="20"/>
                <w:szCs w:val="20"/>
              </w:rPr>
              <w:t>Przewidy</w:t>
            </w:r>
            <w:proofErr w:type="spellEnd"/>
          </w:p>
          <w:p w14:paraId="4837CCF3" w14:textId="77777777" w:rsidR="000B707C" w:rsidRPr="000B707C" w:rsidRDefault="000B707C" w:rsidP="00AF26BF">
            <w:pPr>
              <w:jc w:val="center"/>
              <w:rPr>
                <w:sz w:val="20"/>
                <w:szCs w:val="20"/>
              </w:rPr>
            </w:pPr>
            <w:proofErr w:type="spellStart"/>
            <w:r w:rsidRPr="000B707C">
              <w:rPr>
                <w:sz w:val="20"/>
                <w:szCs w:val="20"/>
              </w:rPr>
              <w:t>wana</w:t>
            </w:r>
            <w:proofErr w:type="spellEnd"/>
          </w:p>
          <w:p w14:paraId="57DA57AD" w14:textId="1FBE6F67" w:rsidR="000B707C" w:rsidRDefault="000B707C" w:rsidP="00AF26BF">
            <w:pPr>
              <w:jc w:val="center"/>
              <w:rPr>
                <w:sz w:val="20"/>
                <w:szCs w:val="20"/>
              </w:rPr>
            </w:pPr>
            <w:r w:rsidRPr="000B707C"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4DF1C67A" w14:textId="2A879C93" w:rsidR="000B707C" w:rsidRPr="000B707C" w:rsidRDefault="00B57C3C" w:rsidP="00AF26BF">
            <w:pPr>
              <w:jc w:val="center"/>
              <w:rPr>
                <w:sz w:val="20"/>
                <w:szCs w:val="20"/>
              </w:rPr>
            </w:pPr>
            <w:r w:rsidRPr="000B707C">
              <w:rPr>
                <w:sz w:val="20"/>
                <w:szCs w:val="20"/>
              </w:rPr>
              <w:t>C</w:t>
            </w:r>
            <w:r w:rsidR="000B707C" w:rsidRPr="000B707C">
              <w:rPr>
                <w:sz w:val="20"/>
                <w:szCs w:val="20"/>
              </w:rPr>
              <w:t>ena</w:t>
            </w:r>
            <w:r>
              <w:rPr>
                <w:sz w:val="20"/>
                <w:szCs w:val="20"/>
              </w:rPr>
              <w:t xml:space="preserve"> netto</w:t>
            </w:r>
          </w:p>
          <w:p w14:paraId="4F580EA9" w14:textId="77777777" w:rsidR="000B707C" w:rsidRPr="000B707C" w:rsidRDefault="000B707C" w:rsidP="00AF26BF">
            <w:pPr>
              <w:jc w:val="center"/>
              <w:rPr>
                <w:sz w:val="20"/>
                <w:szCs w:val="20"/>
              </w:rPr>
            </w:pPr>
            <w:r w:rsidRPr="000B707C">
              <w:rPr>
                <w:sz w:val="20"/>
                <w:szCs w:val="20"/>
              </w:rPr>
              <w:t>jednostkowa</w:t>
            </w:r>
          </w:p>
          <w:p w14:paraId="6E625F37" w14:textId="2F8E6C0D" w:rsidR="000B707C" w:rsidRDefault="000B707C" w:rsidP="00AF26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A657D8" w14:textId="77777777" w:rsidR="00AF26BF" w:rsidRPr="00AF26BF" w:rsidRDefault="00AF26BF" w:rsidP="00AF26BF">
            <w:pPr>
              <w:jc w:val="center"/>
              <w:rPr>
                <w:sz w:val="20"/>
                <w:szCs w:val="20"/>
              </w:rPr>
            </w:pPr>
            <w:r w:rsidRPr="00AF26BF">
              <w:rPr>
                <w:sz w:val="20"/>
                <w:szCs w:val="20"/>
              </w:rPr>
              <w:t>Stawka</w:t>
            </w:r>
          </w:p>
          <w:p w14:paraId="0184D509" w14:textId="77777777" w:rsidR="00AF26BF" w:rsidRPr="00AF26BF" w:rsidRDefault="00AF26BF" w:rsidP="00AF26BF">
            <w:pPr>
              <w:jc w:val="center"/>
              <w:rPr>
                <w:sz w:val="20"/>
                <w:szCs w:val="20"/>
              </w:rPr>
            </w:pPr>
            <w:r w:rsidRPr="00AF26BF">
              <w:rPr>
                <w:sz w:val="20"/>
                <w:szCs w:val="20"/>
              </w:rPr>
              <w:t>podatku</w:t>
            </w:r>
          </w:p>
          <w:p w14:paraId="4EEBA9E1" w14:textId="5FED6C65" w:rsidR="000B707C" w:rsidRDefault="00AF26BF" w:rsidP="00AF26BF">
            <w:pPr>
              <w:jc w:val="center"/>
              <w:rPr>
                <w:sz w:val="20"/>
                <w:szCs w:val="20"/>
              </w:rPr>
            </w:pPr>
            <w:r w:rsidRPr="00AF26BF">
              <w:rPr>
                <w:sz w:val="20"/>
                <w:szCs w:val="20"/>
              </w:rPr>
              <w:t>VAT</w:t>
            </w:r>
          </w:p>
        </w:tc>
        <w:tc>
          <w:tcPr>
            <w:tcW w:w="0" w:type="auto"/>
          </w:tcPr>
          <w:p w14:paraId="0184C6B3" w14:textId="6E9FA168" w:rsidR="00BF2300" w:rsidRDefault="00B57C3C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</w:t>
            </w:r>
          </w:p>
          <w:p w14:paraId="41E101F7" w14:textId="25E84F4F" w:rsidR="000B707C" w:rsidRDefault="00B57C3C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jednostkowa</w:t>
            </w:r>
          </w:p>
        </w:tc>
        <w:tc>
          <w:tcPr>
            <w:tcW w:w="0" w:type="auto"/>
          </w:tcPr>
          <w:p w14:paraId="45ED4022" w14:textId="213D454E" w:rsidR="00BF2300" w:rsidRDefault="00B57C3C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66FBE53A" w14:textId="754BB839" w:rsidR="00B57C3C" w:rsidRDefault="00B57C3C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</w:t>
            </w:r>
          </w:p>
          <w:p w14:paraId="701549C7" w14:textId="07827761" w:rsidR="000B707C" w:rsidRDefault="00B57C3C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  <w:tc>
          <w:tcPr>
            <w:tcW w:w="0" w:type="auto"/>
          </w:tcPr>
          <w:p w14:paraId="6B59C478" w14:textId="426C90B4" w:rsidR="00BF2300" w:rsidRDefault="00B57C3C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1EC5A79C" w14:textId="609270DF" w:rsidR="00B57C3C" w:rsidRDefault="00B57C3C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14:paraId="7BBC4A74" w14:textId="2567F8FC" w:rsidR="000B707C" w:rsidRDefault="00B57C3C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</w:tr>
      <w:tr w:rsidR="00BF2300" w14:paraId="7B58C705" w14:textId="77777777" w:rsidTr="000B707C">
        <w:tc>
          <w:tcPr>
            <w:tcW w:w="0" w:type="auto"/>
          </w:tcPr>
          <w:p w14:paraId="5835E98F" w14:textId="31B7A0AB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0AFF10A5" w14:textId="77777777" w:rsidR="000B707C" w:rsidRPr="00CD2600" w:rsidRDefault="00AF26BF" w:rsidP="00CD2600">
            <w:pPr>
              <w:rPr>
                <w:sz w:val="20"/>
                <w:szCs w:val="20"/>
              </w:rPr>
            </w:pPr>
            <w:r w:rsidRPr="00EA036D">
              <w:rPr>
                <w:b/>
                <w:bCs/>
                <w:sz w:val="20"/>
                <w:szCs w:val="20"/>
              </w:rPr>
              <w:t xml:space="preserve">Masło </w:t>
            </w:r>
            <w:proofErr w:type="spellStart"/>
            <w:r w:rsidRPr="00EA036D">
              <w:rPr>
                <w:b/>
                <w:bCs/>
                <w:sz w:val="20"/>
                <w:szCs w:val="20"/>
              </w:rPr>
              <w:t>exstra</w:t>
            </w:r>
            <w:proofErr w:type="spellEnd"/>
            <w:r w:rsidRPr="00EA036D">
              <w:rPr>
                <w:b/>
                <w:bCs/>
                <w:sz w:val="20"/>
                <w:szCs w:val="20"/>
              </w:rPr>
              <w:t xml:space="preserve"> 82%</w:t>
            </w:r>
            <w:r w:rsidRPr="00CD2600">
              <w:rPr>
                <w:sz w:val="20"/>
                <w:szCs w:val="20"/>
              </w:rPr>
              <w:t>- niesolone w kostkach o zawartości tłuszczu 82%, zapach:</w:t>
            </w:r>
            <w:r w:rsidR="00E438A7" w:rsidRPr="00CD2600">
              <w:rPr>
                <w:sz w:val="20"/>
                <w:szCs w:val="20"/>
              </w:rPr>
              <w:t xml:space="preserve"> mlekowy,</w:t>
            </w:r>
          </w:p>
          <w:p w14:paraId="5A5EB2DB" w14:textId="7E005B17" w:rsidR="00236EB1" w:rsidRDefault="00E438A7" w:rsidP="00CD2600">
            <w:pPr>
              <w:rPr>
                <w:sz w:val="20"/>
                <w:szCs w:val="20"/>
              </w:rPr>
            </w:pPr>
            <w:r w:rsidRPr="00CD2600">
              <w:rPr>
                <w:sz w:val="20"/>
                <w:szCs w:val="20"/>
              </w:rPr>
              <w:t xml:space="preserve">Bez obcych zapachów, konsystencja: jednolita, zwarta, dopuszczalna lekko twardą, </w:t>
            </w:r>
          </w:p>
          <w:p w14:paraId="1D2BEF5D" w14:textId="6FE9C878" w:rsidR="00FD4133" w:rsidRPr="00CD2600" w:rsidRDefault="00236EB1" w:rsidP="00CD2600">
            <w:pPr>
              <w:rPr>
                <w:sz w:val="20"/>
                <w:szCs w:val="20"/>
              </w:rPr>
            </w:pPr>
            <w:r w:rsidRPr="00236EB1">
              <w:rPr>
                <w:sz w:val="20"/>
                <w:szCs w:val="20"/>
              </w:rPr>
              <w:t xml:space="preserve">mazistą </w:t>
            </w:r>
            <w:r w:rsidR="00E438A7" w:rsidRPr="00CD2600">
              <w:rPr>
                <w:sz w:val="20"/>
                <w:szCs w:val="20"/>
              </w:rPr>
              <w:t xml:space="preserve">Powierzchnia gładka sucha, </w:t>
            </w:r>
            <w:r w:rsidR="00FD4133" w:rsidRPr="00CD2600">
              <w:rPr>
                <w:sz w:val="20"/>
                <w:szCs w:val="20"/>
              </w:rPr>
              <w:t xml:space="preserve">barwa: jednolita, dopuszcza się intensywną na </w:t>
            </w:r>
          </w:p>
          <w:p w14:paraId="1A931F88" w14:textId="3244F81D" w:rsidR="00FD4133" w:rsidRPr="00CD2600" w:rsidRDefault="00236EB1" w:rsidP="00CD2600">
            <w:pPr>
              <w:rPr>
                <w:sz w:val="20"/>
                <w:szCs w:val="20"/>
              </w:rPr>
            </w:pPr>
            <w:r w:rsidRPr="00236EB1">
              <w:rPr>
                <w:sz w:val="20"/>
                <w:szCs w:val="20"/>
              </w:rPr>
              <w:t xml:space="preserve">powierzchni, w </w:t>
            </w:r>
            <w:r w:rsidR="00FD4133" w:rsidRPr="00CD2600">
              <w:rPr>
                <w:sz w:val="20"/>
                <w:szCs w:val="20"/>
              </w:rPr>
              <w:t xml:space="preserve">Opakowaniu: kostka gramaturze 200do 250 g, producent, termin </w:t>
            </w:r>
          </w:p>
          <w:p w14:paraId="274DEF90" w14:textId="4E75F487" w:rsidR="00E438A7" w:rsidRDefault="00236EB1" w:rsidP="00CD2600">
            <w:r w:rsidRPr="00236EB1">
              <w:rPr>
                <w:sz w:val="20"/>
                <w:szCs w:val="20"/>
              </w:rPr>
              <w:t xml:space="preserve">przydatności nie krótszy </w:t>
            </w:r>
            <w:r w:rsidR="00FD4133" w:rsidRPr="00CD2600">
              <w:rPr>
                <w:sz w:val="20"/>
                <w:szCs w:val="20"/>
              </w:rPr>
              <w:t>niż 20 dni od daty dostawy</w:t>
            </w:r>
          </w:p>
        </w:tc>
        <w:tc>
          <w:tcPr>
            <w:tcW w:w="0" w:type="auto"/>
          </w:tcPr>
          <w:p w14:paraId="5766A579" w14:textId="77777777" w:rsidR="003E0CB9" w:rsidRDefault="003E0CB9" w:rsidP="00FD4133">
            <w:pPr>
              <w:jc w:val="center"/>
              <w:rPr>
                <w:sz w:val="20"/>
                <w:szCs w:val="20"/>
              </w:rPr>
            </w:pPr>
          </w:p>
          <w:p w14:paraId="0C257121" w14:textId="77777777" w:rsidR="003E0CB9" w:rsidRDefault="003E0CB9" w:rsidP="00FD4133">
            <w:pPr>
              <w:jc w:val="center"/>
              <w:rPr>
                <w:sz w:val="20"/>
                <w:szCs w:val="20"/>
              </w:rPr>
            </w:pPr>
          </w:p>
          <w:p w14:paraId="73EC39BB" w14:textId="196328EB" w:rsidR="000B707C" w:rsidRDefault="00FD4133" w:rsidP="00FD41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2E3E61B3" w14:textId="77777777" w:rsidR="003E0CB9" w:rsidRDefault="003E0CB9" w:rsidP="00FD4133">
            <w:pPr>
              <w:jc w:val="center"/>
              <w:rPr>
                <w:sz w:val="20"/>
                <w:szCs w:val="20"/>
              </w:rPr>
            </w:pPr>
          </w:p>
          <w:p w14:paraId="580F76B0" w14:textId="77777777" w:rsidR="000B707C" w:rsidRDefault="000B707C" w:rsidP="00CA205A">
            <w:pPr>
              <w:rPr>
                <w:sz w:val="20"/>
                <w:szCs w:val="20"/>
              </w:rPr>
            </w:pPr>
          </w:p>
          <w:p w14:paraId="486FB3A5" w14:textId="3A166171" w:rsidR="00C27ECF" w:rsidRPr="00C27ECF" w:rsidRDefault="00E44971" w:rsidP="00C27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54155">
              <w:rPr>
                <w:sz w:val="20"/>
                <w:szCs w:val="20"/>
              </w:rPr>
              <w:t>10</w:t>
            </w:r>
            <w:r w:rsidR="00E5133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64965827" w14:textId="77777777" w:rsidR="003E0CB9" w:rsidRDefault="003E0CB9" w:rsidP="00FD4133">
            <w:pPr>
              <w:jc w:val="center"/>
              <w:rPr>
                <w:sz w:val="20"/>
                <w:szCs w:val="20"/>
              </w:rPr>
            </w:pPr>
          </w:p>
          <w:p w14:paraId="5952345F" w14:textId="77777777" w:rsidR="003E0CB9" w:rsidRDefault="003E0CB9" w:rsidP="00FD4133">
            <w:pPr>
              <w:jc w:val="center"/>
              <w:rPr>
                <w:sz w:val="20"/>
                <w:szCs w:val="20"/>
              </w:rPr>
            </w:pPr>
          </w:p>
          <w:p w14:paraId="004B8C66" w14:textId="6113E98A" w:rsidR="000B707C" w:rsidRDefault="000B707C" w:rsidP="00FD41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55D528" w14:textId="12CB1262" w:rsidR="00B02185" w:rsidRDefault="00B02185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0DF50E7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2F6909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DD642C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BF2300" w14:paraId="27C2DF4A" w14:textId="77777777" w:rsidTr="000B707C">
        <w:tc>
          <w:tcPr>
            <w:tcW w:w="0" w:type="auto"/>
          </w:tcPr>
          <w:p w14:paraId="17D7FF42" w14:textId="25D3620B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67AEFBE1" w14:textId="378E3875" w:rsidR="00CD2600" w:rsidRDefault="00FD4133" w:rsidP="000B707C">
            <w:pPr>
              <w:rPr>
                <w:sz w:val="20"/>
                <w:szCs w:val="20"/>
              </w:rPr>
            </w:pPr>
            <w:r w:rsidRPr="00EA036D">
              <w:rPr>
                <w:b/>
                <w:bCs/>
                <w:sz w:val="20"/>
                <w:szCs w:val="20"/>
              </w:rPr>
              <w:t>Mleko</w:t>
            </w:r>
            <w:r w:rsidR="00450D6F" w:rsidRPr="00EA036D">
              <w:rPr>
                <w:b/>
                <w:bCs/>
                <w:sz w:val="20"/>
                <w:szCs w:val="20"/>
              </w:rPr>
              <w:t xml:space="preserve"> 3,2</w:t>
            </w:r>
            <w:r w:rsidR="00B02185">
              <w:rPr>
                <w:b/>
                <w:bCs/>
                <w:sz w:val="20"/>
                <w:szCs w:val="20"/>
              </w:rPr>
              <w:t>%</w:t>
            </w:r>
            <w:r w:rsidR="00450D6F">
              <w:rPr>
                <w:sz w:val="20"/>
                <w:szCs w:val="20"/>
              </w:rPr>
              <w:t xml:space="preserve">- wygląd i barwa jednolita, smak i zapach czysty bez obcych posmaków </w:t>
            </w:r>
          </w:p>
          <w:p w14:paraId="6BC45048" w14:textId="3B1AC645" w:rsidR="000B707C" w:rsidRDefault="00450D6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36EB1" w:rsidRPr="00236EB1">
              <w:rPr>
                <w:sz w:val="20"/>
                <w:szCs w:val="20"/>
              </w:rPr>
              <w:t>Zapachów</w:t>
            </w:r>
            <w:r w:rsidR="00236EB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barwa jasnokremowa, konsystencja płynna, pasteryzowane, opakowanie: </w:t>
            </w:r>
          </w:p>
          <w:p w14:paraId="546844F1" w14:textId="27A54C1C" w:rsidR="003F39A0" w:rsidRDefault="00236EB1" w:rsidP="000B707C">
            <w:pPr>
              <w:rPr>
                <w:sz w:val="20"/>
                <w:szCs w:val="20"/>
              </w:rPr>
            </w:pPr>
            <w:r w:rsidRPr="00236EB1">
              <w:rPr>
                <w:sz w:val="20"/>
                <w:szCs w:val="20"/>
              </w:rPr>
              <w:t xml:space="preserve">karton 1000 ml, </w:t>
            </w:r>
            <w:r w:rsidR="003F39A0">
              <w:rPr>
                <w:sz w:val="20"/>
                <w:szCs w:val="20"/>
              </w:rPr>
              <w:t>Termin przydatności nie krótszy niż 14 dni od dostawy.</w:t>
            </w:r>
          </w:p>
        </w:tc>
        <w:tc>
          <w:tcPr>
            <w:tcW w:w="0" w:type="auto"/>
          </w:tcPr>
          <w:p w14:paraId="0FDDCDE2" w14:textId="77777777" w:rsidR="003E0CB9" w:rsidRDefault="003E0CB9" w:rsidP="003F39A0">
            <w:pPr>
              <w:jc w:val="center"/>
              <w:rPr>
                <w:sz w:val="20"/>
                <w:szCs w:val="20"/>
              </w:rPr>
            </w:pPr>
          </w:p>
          <w:p w14:paraId="3F29B3B5" w14:textId="17E6E4A2" w:rsidR="000B707C" w:rsidRDefault="003F39A0" w:rsidP="003F39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0" w:type="auto"/>
          </w:tcPr>
          <w:p w14:paraId="2E97718C" w14:textId="77777777" w:rsidR="003E0CB9" w:rsidRDefault="003E0CB9" w:rsidP="003F39A0">
            <w:pPr>
              <w:jc w:val="center"/>
              <w:rPr>
                <w:sz w:val="20"/>
                <w:szCs w:val="20"/>
              </w:rPr>
            </w:pPr>
          </w:p>
          <w:p w14:paraId="3DDFFEA5" w14:textId="61B483EE" w:rsidR="000B707C" w:rsidRDefault="00954155" w:rsidP="003F39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5133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1724205F" w14:textId="77777777" w:rsidR="003E0CB9" w:rsidRDefault="003E0CB9" w:rsidP="003F39A0">
            <w:pPr>
              <w:jc w:val="center"/>
              <w:rPr>
                <w:sz w:val="20"/>
                <w:szCs w:val="20"/>
              </w:rPr>
            </w:pPr>
          </w:p>
          <w:p w14:paraId="5538DC41" w14:textId="53F3367D" w:rsidR="000B707C" w:rsidRDefault="000B707C" w:rsidP="003F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667B11" w14:textId="7EC2B2F1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8BD94C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1C1333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19619F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BF2300" w14:paraId="03A04C14" w14:textId="77777777" w:rsidTr="000B707C">
        <w:tc>
          <w:tcPr>
            <w:tcW w:w="0" w:type="auto"/>
          </w:tcPr>
          <w:p w14:paraId="79FCDB24" w14:textId="761E7E1A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0EB2EBE3" w14:textId="0740E129" w:rsidR="00CD2600" w:rsidRDefault="003F39A0" w:rsidP="000B707C">
            <w:pPr>
              <w:rPr>
                <w:sz w:val="20"/>
                <w:szCs w:val="20"/>
              </w:rPr>
            </w:pPr>
            <w:r w:rsidRPr="00EA036D">
              <w:rPr>
                <w:b/>
                <w:bCs/>
                <w:sz w:val="20"/>
                <w:szCs w:val="20"/>
              </w:rPr>
              <w:t>Śmietana</w:t>
            </w:r>
            <w:r>
              <w:rPr>
                <w:sz w:val="20"/>
                <w:szCs w:val="20"/>
              </w:rPr>
              <w:t>- 18% homogenizowana, smak: lekko kwaśny, kremowy, zapach:</w:t>
            </w:r>
            <w:r w:rsidR="00CD26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</w:t>
            </w:r>
            <w:r w:rsidR="00CD260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ysty od </w:t>
            </w:r>
          </w:p>
          <w:p w14:paraId="2F662D34" w14:textId="30FBE7C5" w:rsidR="000B707C" w:rsidRDefault="00CD2600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36EB1" w:rsidRPr="00236EB1">
              <w:rPr>
                <w:sz w:val="20"/>
                <w:szCs w:val="20"/>
              </w:rPr>
              <w:t xml:space="preserve">obcych </w:t>
            </w:r>
            <w:r>
              <w:rPr>
                <w:sz w:val="20"/>
                <w:szCs w:val="20"/>
              </w:rPr>
              <w:t>z</w:t>
            </w:r>
            <w:r w:rsidR="003F39A0">
              <w:rPr>
                <w:sz w:val="20"/>
                <w:szCs w:val="20"/>
              </w:rPr>
              <w:t>apachów</w:t>
            </w:r>
            <w:r>
              <w:rPr>
                <w:sz w:val="20"/>
                <w:szCs w:val="20"/>
              </w:rPr>
              <w:t>, produkt o jednolitej, gęstej</w:t>
            </w:r>
            <w:r w:rsidR="00236EB1">
              <w:rPr>
                <w:sz w:val="20"/>
                <w:szCs w:val="20"/>
              </w:rPr>
              <w:t>, kremowej</w:t>
            </w:r>
            <w:r>
              <w:rPr>
                <w:sz w:val="20"/>
                <w:szCs w:val="20"/>
              </w:rPr>
              <w:t xml:space="preserve"> konsystencji</w:t>
            </w:r>
            <w:r w:rsidR="00236EB1">
              <w:rPr>
                <w:sz w:val="20"/>
                <w:szCs w:val="20"/>
              </w:rPr>
              <w:t xml:space="preserve">, dopuszcza się </w:t>
            </w:r>
          </w:p>
          <w:p w14:paraId="12161E52" w14:textId="77777777" w:rsidR="00236EB1" w:rsidRDefault="00EA036D" w:rsidP="000B707C">
            <w:pPr>
              <w:rPr>
                <w:sz w:val="20"/>
                <w:szCs w:val="20"/>
              </w:rPr>
            </w:pPr>
            <w:r w:rsidRPr="00EA036D">
              <w:rPr>
                <w:sz w:val="20"/>
                <w:szCs w:val="20"/>
              </w:rPr>
              <w:t xml:space="preserve">lekki podstój </w:t>
            </w:r>
            <w:r w:rsidR="00236EB1">
              <w:rPr>
                <w:sz w:val="20"/>
                <w:szCs w:val="20"/>
              </w:rPr>
              <w:t xml:space="preserve">tłuszczu, barwa jednolita, biała z odcieniem kremowym do kremowego, </w:t>
            </w:r>
          </w:p>
          <w:p w14:paraId="4C454CCD" w14:textId="77777777" w:rsidR="00EA036D" w:rsidRDefault="00EA036D" w:rsidP="000B707C">
            <w:pPr>
              <w:rPr>
                <w:sz w:val="20"/>
                <w:szCs w:val="20"/>
              </w:rPr>
            </w:pPr>
            <w:r w:rsidRPr="00EA036D">
              <w:rPr>
                <w:sz w:val="20"/>
                <w:szCs w:val="20"/>
              </w:rPr>
              <w:t>termin przydatności</w:t>
            </w:r>
            <w:r>
              <w:rPr>
                <w:sz w:val="20"/>
                <w:szCs w:val="20"/>
              </w:rPr>
              <w:t xml:space="preserve"> nie krótszy niż 14 dni od daty dostawy, opakowania jednostkowe</w:t>
            </w:r>
          </w:p>
          <w:p w14:paraId="746FFC4B" w14:textId="14D5CA13" w:rsidR="00EA036D" w:rsidRDefault="00B47D23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400g</w:t>
            </w:r>
            <w:r w:rsidR="00EA036D">
              <w:rPr>
                <w:sz w:val="20"/>
                <w:szCs w:val="20"/>
              </w:rPr>
              <w:t>l, niedopuszczalne uszkodzone.</w:t>
            </w:r>
          </w:p>
        </w:tc>
        <w:tc>
          <w:tcPr>
            <w:tcW w:w="0" w:type="auto"/>
          </w:tcPr>
          <w:p w14:paraId="0B55157D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09996AC5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072ED225" w14:textId="1371A37B" w:rsidR="000B707C" w:rsidRDefault="00EA036D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23490760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50AB4BE2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2A408386" w14:textId="2E388BFA" w:rsidR="000B707C" w:rsidRDefault="00E51337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</w:tcPr>
          <w:p w14:paraId="2A616F5C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6C4CD253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08027A5C" w14:textId="55266E37" w:rsidR="000B707C" w:rsidRDefault="000B707C" w:rsidP="00386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1CC442" w14:textId="0E57CCC7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A1F198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BE10FC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9E794D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BF2300" w14:paraId="27CB99C6" w14:textId="77777777" w:rsidTr="000B707C">
        <w:tc>
          <w:tcPr>
            <w:tcW w:w="0" w:type="auto"/>
          </w:tcPr>
          <w:p w14:paraId="37934B38" w14:textId="339A23EF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51A97925" w14:textId="61C8844A" w:rsidR="000B707C" w:rsidRDefault="00380B11" w:rsidP="000B707C">
            <w:pPr>
              <w:rPr>
                <w:sz w:val="20"/>
                <w:szCs w:val="20"/>
              </w:rPr>
            </w:pPr>
            <w:r w:rsidRPr="00380B11">
              <w:rPr>
                <w:b/>
                <w:bCs/>
                <w:sz w:val="20"/>
                <w:szCs w:val="20"/>
              </w:rPr>
              <w:t>Jogurt naturalny</w:t>
            </w:r>
            <w:r w:rsidR="00B47D23">
              <w:rPr>
                <w:sz w:val="20"/>
                <w:szCs w:val="20"/>
              </w:rPr>
              <w:t>- poj.400g</w:t>
            </w:r>
            <w:r>
              <w:rPr>
                <w:sz w:val="20"/>
                <w:szCs w:val="20"/>
              </w:rPr>
              <w:t>,termin przydatności nie krótszy niż 14 dni od daty dostawy,</w:t>
            </w:r>
          </w:p>
          <w:p w14:paraId="28B986C6" w14:textId="4FA4B83F" w:rsidR="00380B11" w:rsidRDefault="00380B11" w:rsidP="000B707C">
            <w:pPr>
              <w:rPr>
                <w:sz w:val="20"/>
                <w:szCs w:val="20"/>
              </w:rPr>
            </w:pPr>
            <w:r w:rsidRPr="00380B11">
              <w:rPr>
                <w:sz w:val="20"/>
                <w:szCs w:val="20"/>
              </w:rPr>
              <w:t>niedopuszczalne uszkodzone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0743531" w14:textId="65F1F069" w:rsidR="000B707C" w:rsidRDefault="00380B11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35297BC8" w14:textId="76B908EA" w:rsidR="000B707C" w:rsidRDefault="00E51337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F05D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37E7F8D" w14:textId="3E5F0CD9" w:rsidR="000B707C" w:rsidRDefault="000B707C" w:rsidP="00386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EFFA2B" w14:textId="5957A045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5D3B6E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6BDD5E2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C320BC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BF2300" w14:paraId="5EA20A55" w14:textId="77777777" w:rsidTr="000B707C">
        <w:tc>
          <w:tcPr>
            <w:tcW w:w="0" w:type="auto"/>
          </w:tcPr>
          <w:p w14:paraId="48D713BA" w14:textId="2114F222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50F8C1E8" w14:textId="7233B9D8" w:rsidR="000B707C" w:rsidRDefault="00380B11" w:rsidP="000B707C">
            <w:pPr>
              <w:rPr>
                <w:sz w:val="20"/>
                <w:szCs w:val="20"/>
              </w:rPr>
            </w:pPr>
            <w:r w:rsidRPr="00C15369">
              <w:rPr>
                <w:b/>
                <w:bCs/>
                <w:sz w:val="20"/>
                <w:szCs w:val="20"/>
              </w:rPr>
              <w:t>Ser żółty Gouda</w:t>
            </w:r>
            <w:r>
              <w:rPr>
                <w:sz w:val="20"/>
                <w:szCs w:val="20"/>
              </w:rPr>
              <w:t xml:space="preserve">- pełnotłusty, smak łagodny, lekko kwaśny, posmak pasteryzacji, </w:t>
            </w:r>
            <w:r w:rsidR="00C15369">
              <w:rPr>
                <w:sz w:val="20"/>
                <w:szCs w:val="20"/>
              </w:rPr>
              <w:t>zapach:</w:t>
            </w:r>
          </w:p>
          <w:p w14:paraId="5E3840CE" w14:textId="77777777" w:rsidR="00C15369" w:rsidRDefault="00C15369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mlekowy, bez obcych zapachów, aromatyczny</w:t>
            </w:r>
            <w:r w:rsidR="0038643C">
              <w:rPr>
                <w:sz w:val="20"/>
                <w:szCs w:val="20"/>
              </w:rPr>
              <w:t xml:space="preserve">, barwa jednolita. Niedopuszczalne są </w:t>
            </w:r>
          </w:p>
          <w:p w14:paraId="7E1C9564" w14:textId="274D5899" w:rsidR="0038643C" w:rsidRDefault="0038643C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ślady pleśni</w:t>
            </w:r>
            <w:r w:rsidR="00807770">
              <w:rPr>
                <w:sz w:val="20"/>
                <w:szCs w:val="20"/>
              </w:rPr>
              <w:t>, data przydatnościmin.14 dni od dostarczenia.</w:t>
            </w:r>
          </w:p>
        </w:tc>
        <w:tc>
          <w:tcPr>
            <w:tcW w:w="0" w:type="auto"/>
          </w:tcPr>
          <w:p w14:paraId="7F28810F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299C20D4" w14:textId="5A260206" w:rsidR="000B707C" w:rsidRDefault="0038643C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1EE0CEB" w14:textId="77777777" w:rsidR="003E0CB9" w:rsidRDefault="003E0CB9" w:rsidP="0038643C">
            <w:pPr>
              <w:jc w:val="center"/>
              <w:rPr>
                <w:sz w:val="20"/>
                <w:szCs w:val="20"/>
              </w:rPr>
            </w:pPr>
          </w:p>
          <w:p w14:paraId="65A43676" w14:textId="1E50CD98" w:rsidR="000B707C" w:rsidRDefault="008634ED" w:rsidP="00386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5133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9918480" w14:textId="77777777" w:rsidR="00E44971" w:rsidRDefault="00E44971" w:rsidP="0038643C">
            <w:pPr>
              <w:jc w:val="center"/>
              <w:rPr>
                <w:sz w:val="20"/>
                <w:szCs w:val="20"/>
              </w:rPr>
            </w:pPr>
          </w:p>
          <w:p w14:paraId="67CA37B6" w14:textId="40BAD78B" w:rsidR="000B707C" w:rsidRDefault="000B707C" w:rsidP="0080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C84211" w14:textId="11AC56D4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9B772B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37832A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AFB43B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BF2300" w14:paraId="5AE303DA" w14:textId="77777777" w:rsidTr="000B707C">
        <w:tc>
          <w:tcPr>
            <w:tcW w:w="0" w:type="auto"/>
          </w:tcPr>
          <w:p w14:paraId="097342FD" w14:textId="132374B7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04626CB9" w14:textId="77777777" w:rsidR="000B707C" w:rsidRDefault="0038643C" w:rsidP="000B707C">
            <w:pPr>
              <w:rPr>
                <w:sz w:val="20"/>
                <w:szCs w:val="20"/>
              </w:rPr>
            </w:pPr>
            <w:r w:rsidRPr="0066746B">
              <w:rPr>
                <w:b/>
                <w:bCs/>
                <w:sz w:val="20"/>
                <w:szCs w:val="20"/>
              </w:rPr>
              <w:t>Ser mozzarella</w:t>
            </w:r>
            <w:r>
              <w:rPr>
                <w:sz w:val="20"/>
                <w:szCs w:val="20"/>
              </w:rPr>
              <w:t xml:space="preserve">- wiórki, </w:t>
            </w:r>
            <w:r w:rsidR="00EB1FE4">
              <w:rPr>
                <w:sz w:val="20"/>
                <w:szCs w:val="20"/>
              </w:rPr>
              <w:t xml:space="preserve">smak: </w:t>
            </w:r>
            <w:r w:rsidR="00EB1FE4" w:rsidRPr="00EB1FE4">
              <w:rPr>
                <w:sz w:val="20"/>
                <w:szCs w:val="20"/>
              </w:rPr>
              <w:t>mleczny, lekko kwaśny, słon</w:t>
            </w:r>
            <w:r w:rsidR="00EB1FE4">
              <w:rPr>
                <w:sz w:val="20"/>
                <w:szCs w:val="20"/>
              </w:rPr>
              <w:t>y, barwa: charakterystyczna</w:t>
            </w:r>
          </w:p>
          <w:p w14:paraId="039C8767" w14:textId="77777777" w:rsidR="00EB1FE4" w:rsidRDefault="00EB1FE4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danego produktu, niedopuszczalne są ślady pleśni,</w:t>
            </w:r>
            <w:r>
              <w:t xml:space="preserve"> </w:t>
            </w:r>
            <w:r w:rsidRPr="00EB1FE4">
              <w:rPr>
                <w:sz w:val="20"/>
                <w:szCs w:val="20"/>
              </w:rPr>
              <w:t>opakowanie jednostkowe</w:t>
            </w:r>
            <w:r>
              <w:rPr>
                <w:sz w:val="20"/>
                <w:szCs w:val="20"/>
              </w:rPr>
              <w:t>-</w:t>
            </w:r>
          </w:p>
          <w:p w14:paraId="034AA126" w14:textId="77777777" w:rsidR="0066746B" w:rsidRDefault="0066746B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 w:rsidRPr="0066746B">
              <w:rPr>
                <w:sz w:val="20"/>
                <w:szCs w:val="20"/>
              </w:rPr>
              <w:t>zgrzewka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66746B">
              <w:rPr>
                <w:sz w:val="20"/>
                <w:szCs w:val="20"/>
              </w:rPr>
              <w:t>oznakowana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66746B">
              <w:rPr>
                <w:sz w:val="20"/>
                <w:szCs w:val="20"/>
              </w:rPr>
              <w:t xml:space="preserve">zabezpieczona(materiał opakowaniowy dopuszczony do </w:t>
            </w:r>
          </w:p>
          <w:p w14:paraId="1D39334F" w14:textId="77777777" w:rsidR="0066746B" w:rsidRDefault="0066746B" w:rsidP="000B707C">
            <w:pPr>
              <w:rPr>
                <w:sz w:val="20"/>
                <w:szCs w:val="20"/>
              </w:rPr>
            </w:pPr>
            <w:r w:rsidRPr="0066746B">
              <w:rPr>
                <w:sz w:val="20"/>
                <w:szCs w:val="20"/>
              </w:rPr>
              <w:t>kontaktu z żywnością),</w:t>
            </w:r>
            <w:r>
              <w:t xml:space="preserve"> </w:t>
            </w:r>
            <w:r w:rsidRPr="0066746B">
              <w:rPr>
                <w:sz w:val="20"/>
                <w:szCs w:val="20"/>
              </w:rPr>
              <w:t xml:space="preserve">oznakowanie powinno zawierać: nazwę dostawcy-producenta, </w:t>
            </w:r>
          </w:p>
          <w:p w14:paraId="1E60FABC" w14:textId="77777777" w:rsidR="0066746B" w:rsidRDefault="0066746B" w:rsidP="000B707C">
            <w:pPr>
              <w:rPr>
                <w:sz w:val="20"/>
                <w:szCs w:val="20"/>
              </w:rPr>
            </w:pPr>
            <w:r w:rsidRPr="0066746B">
              <w:rPr>
                <w:sz w:val="20"/>
                <w:szCs w:val="20"/>
              </w:rPr>
              <w:t>adres, nazwę produktu,</w:t>
            </w:r>
            <w:r>
              <w:t xml:space="preserve"> </w:t>
            </w:r>
            <w:r w:rsidRPr="0066746B">
              <w:rPr>
                <w:sz w:val="20"/>
                <w:szCs w:val="20"/>
              </w:rPr>
              <w:t xml:space="preserve">masę netto produktu, datę- termin produkcji i przydatności do </w:t>
            </w:r>
          </w:p>
          <w:p w14:paraId="25DD8ACD" w14:textId="3191A235" w:rsidR="0066746B" w:rsidRDefault="0066746B" w:rsidP="000B707C">
            <w:pPr>
              <w:rPr>
                <w:sz w:val="20"/>
                <w:szCs w:val="20"/>
              </w:rPr>
            </w:pPr>
            <w:r w:rsidRPr="0066746B">
              <w:rPr>
                <w:sz w:val="20"/>
                <w:szCs w:val="20"/>
              </w:rPr>
              <w:t>spożycia</w:t>
            </w:r>
            <w:r w:rsidR="004F05DA">
              <w:t xml:space="preserve"> (</w:t>
            </w:r>
            <w:r w:rsidR="004F05DA" w:rsidRPr="004F05DA">
              <w:rPr>
                <w:sz w:val="20"/>
                <w:szCs w:val="20"/>
              </w:rPr>
              <w:t>data przydatnościmin.14 dni od dostarczenia</w:t>
            </w:r>
            <w:r w:rsidR="004F05DA">
              <w:rPr>
                <w:sz w:val="20"/>
                <w:szCs w:val="20"/>
              </w:rPr>
              <w:t xml:space="preserve">), </w:t>
            </w:r>
            <w:r w:rsidRPr="0066746B">
              <w:rPr>
                <w:sz w:val="20"/>
                <w:szCs w:val="20"/>
              </w:rPr>
              <w:t xml:space="preserve"> warunki</w:t>
            </w:r>
            <w:r>
              <w:t xml:space="preserve"> </w:t>
            </w:r>
            <w:r w:rsidRPr="0066746B">
              <w:rPr>
                <w:sz w:val="20"/>
                <w:szCs w:val="20"/>
              </w:rPr>
              <w:t>przechowywania.</w:t>
            </w:r>
          </w:p>
        </w:tc>
        <w:tc>
          <w:tcPr>
            <w:tcW w:w="0" w:type="auto"/>
          </w:tcPr>
          <w:p w14:paraId="2F47ED86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63A70477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3F22985D" w14:textId="756FF8C1" w:rsidR="000B707C" w:rsidRDefault="0066746B" w:rsidP="003E0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3DA6D8B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1E4E4C04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2D3C02F9" w14:textId="67FBA80E" w:rsidR="000B707C" w:rsidRDefault="00E51337" w:rsidP="003E0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415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971FB23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25B30887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724AE677" w14:textId="47932559" w:rsidR="000B707C" w:rsidRDefault="000B707C" w:rsidP="003E0C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786588" w14:textId="1B8BBBBD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DBE774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E4B06D6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521457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BF2300" w14:paraId="6C7784FA" w14:textId="77777777" w:rsidTr="00283818">
        <w:trPr>
          <w:trHeight w:val="1294"/>
        </w:trPr>
        <w:tc>
          <w:tcPr>
            <w:tcW w:w="0" w:type="auto"/>
          </w:tcPr>
          <w:p w14:paraId="5217AF84" w14:textId="2FD29D68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3E19ACDE" w14:textId="63122F78" w:rsidR="000B707C" w:rsidRDefault="003446E7" w:rsidP="000B707C">
            <w:pPr>
              <w:rPr>
                <w:sz w:val="20"/>
                <w:szCs w:val="20"/>
              </w:rPr>
            </w:pPr>
            <w:r w:rsidRPr="003E0CB9">
              <w:rPr>
                <w:b/>
                <w:bCs/>
                <w:sz w:val="20"/>
                <w:szCs w:val="20"/>
              </w:rPr>
              <w:t>Jaja</w:t>
            </w:r>
            <w:r>
              <w:rPr>
                <w:sz w:val="20"/>
                <w:szCs w:val="20"/>
              </w:rPr>
              <w:t xml:space="preserve">- zgodne klasą I A, duże L, każde jajko musi posiadać nadrukowany numer </w:t>
            </w:r>
          </w:p>
          <w:p w14:paraId="2ABB076E" w14:textId="77777777" w:rsidR="003446E7" w:rsidRDefault="003446E7" w:rsidP="000B707C">
            <w:pPr>
              <w:rPr>
                <w:sz w:val="20"/>
                <w:szCs w:val="20"/>
              </w:rPr>
            </w:pPr>
            <w:r w:rsidRPr="003446E7">
              <w:rPr>
                <w:sz w:val="20"/>
                <w:szCs w:val="20"/>
              </w:rPr>
              <w:t>Identyfikacyjny</w:t>
            </w:r>
            <w:r>
              <w:rPr>
                <w:sz w:val="20"/>
                <w:szCs w:val="20"/>
              </w:rPr>
              <w:t xml:space="preserve">, nie dopuszczone są jaja nieoznaczone, zbite lub popękane, </w:t>
            </w:r>
            <w:r w:rsidR="003E0CB9">
              <w:rPr>
                <w:sz w:val="20"/>
                <w:szCs w:val="20"/>
              </w:rPr>
              <w:t>opakowanie</w:t>
            </w:r>
          </w:p>
          <w:p w14:paraId="0171CF8F" w14:textId="77777777" w:rsidR="003E0CB9" w:rsidRDefault="003E0CB9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Powinno zawierać datę pakowania, towar musi spełniać normy techniczne i jakościowe</w:t>
            </w:r>
          </w:p>
          <w:p w14:paraId="286336D9" w14:textId="77777777" w:rsidR="003E0CB9" w:rsidRDefault="003E0CB9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Jakie wynikają z obowiązujących przepisów polskiego prawa dla produktów </w:t>
            </w:r>
          </w:p>
          <w:p w14:paraId="71B53550" w14:textId="4E9F4B0B" w:rsidR="003E0CB9" w:rsidRDefault="00807770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</w:t>
            </w:r>
            <w:r w:rsidR="003E0CB9" w:rsidRPr="003E0CB9">
              <w:rPr>
                <w:sz w:val="20"/>
                <w:szCs w:val="20"/>
              </w:rPr>
              <w:t>ywnościowych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807770">
              <w:rPr>
                <w:sz w:val="20"/>
                <w:szCs w:val="20"/>
              </w:rPr>
              <w:t>data przydatnościmin.14 dni od dostarczenia.</w:t>
            </w:r>
          </w:p>
        </w:tc>
        <w:tc>
          <w:tcPr>
            <w:tcW w:w="0" w:type="auto"/>
          </w:tcPr>
          <w:p w14:paraId="1AF53AAF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4FCB4083" w14:textId="605AEAF9" w:rsidR="000B707C" w:rsidRDefault="003E0CB9" w:rsidP="003E0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3F8BDB8E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4376C492" w14:textId="697F6496" w:rsidR="000B707C" w:rsidRDefault="00E51337" w:rsidP="003E0C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951F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0F719398" w14:textId="77777777" w:rsidR="003E0CB9" w:rsidRDefault="003E0CB9" w:rsidP="003E0CB9">
            <w:pPr>
              <w:jc w:val="center"/>
              <w:rPr>
                <w:sz w:val="20"/>
                <w:szCs w:val="20"/>
              </w:rPr>
            </w:pPr>
          </w:p>
          <w:p w14:paraId="3E5FECDB" w14:textId="730C92A2" w:rsidR="000B707C" w:rsidRDefault="000B707C" w:rsidP="003E0C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0E62E8" w14:textId="5AAE0864" w:rsidR="000B707C" w:rsidRDefault="000B707C" w:rsidP="00B02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F50D7D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7133886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76C2FED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BF2300" w14:paraId="074F0D71" w14:textId="77777777" w:rsidTr="000B707C">
        <w:tc>
          <w:tcPr>
            <w:tcW w:w="0" w:type="auto"/>
          </w:tcPr>
          <w:p w14:paraId="4035664D" w14:textId="5778FD1E" w:rsidR="000B707C" w:rsidRDefault="00AF26B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5BA27EFF" w14:textId="22C7F344" w:rsidR="000B707C" w:rsidRDefault="00283818" w:rsidP="000B707C">
            <w:pPr>
              <w:rPr>
                <w:sz w:val="20"/>
                <w:szCs w:val="20"/>
              </w:rPr>
            </w:pPr>
            <w:r w:rsidRPr="00741888">
              <w:rPr>
                <w:b/>
                <w:bCs/>
                <w:sz w:val="20"/>
                <w:szCs w:val="20"/>
              </w:rPr>
              <w:t>Śmietan</w:t>
            </w:r>
            <w:r w:rsidR="00741888" w:rsidRPr="00741888">
              <w:rPr>
                <w:b/>
                <w:bCs/>
                <w:sz w:val="20"/>
                <w:szCs w:val="20"/>
              </w:rPr>
              <w:t>ka 18%</w:t>
            </w:r>
            <w:r w:rsidR="00741888">
              <w:rPr>
                <w:sz w:val="20"/>
                <w:szCs w:val="20"/>
              </w:rPr>
              <w:t xml:space="preserve"> typ,,</w:t>
            </w:r>
            <w:r w:rsidR="00741888" w:rsidRPr="00741888">
              <w:rPr>
                <w:sz w:val="20"/>
                <w:szCs w:val="20"/>
              </w:rPr>
              <w:t xml:space="preserve"> Łaciata</w:t>
            </w:r>
            <w:r w:rsidR="00741888">
              <w:rPr>
                <w:sz w:val="20"/>
                <w:szCs w:val="20"/>
              </w:rPr>
              <w:t>”</w:t>
            </w:r>
            <w:r w:rsidR="00741888" w:rsidRPr="00741888">
              <w:rPr>
                <w:sz w:val="20"/>
                <w:szCs w:val="20"/>
              </w:rPr>
              <w:t xml:space="preserve"> o wysokiej jakości, która stanowi doskonały dodatek do wszelkiego rodzaju zup i sosów</w:t>
            </w:r>
            <w:r w:rsidR="00741888">
              <w:rPr>
                <w:sz w:val="20"/>
                <w:szCs w:val="20"/>
              </w:rPr>
              <w:t xml:space="preserve"> o </w:t>
            </w:r>
            <w:r w:rsidR="00741888" w:rsidRPr="00741888">
              <w:rPr>
                <w:sz w:val="20"/>
                <w:szCs w:val="20"/>
              </w:rPr>
              <w:t xml:space="preserve">kremowej </w:t>
            </w:r>
            <w:r w:rsidR="00741888">
              <w:rPr>
                <w:sz w:val="20"/>
                <w:szCs w:val="20"/>
              </w:rPr>
              <w:t>konsystencj</w:t>
            </w:r>
            <w:r w:rsidR="00741888" w:rsidRPr="00741888">
              <w:rPr>
                <w:sz w:val="20"/>
                <w:szCs w:val="20"/>
              </w:rPr>
              <w:t>i</w:t>
            </w:r>
            <w:r w:rsidR="00741888">
              <w:rPr>
                <w:sz w:val="20"/>
                <w:szCs w:val="20"/>
              </w:rPr>
              <w:t xml:space="preserve">, </w:t>
            </w:r>
            <w:r w:rsidR="00741888" w:rsidRPr="00741888">
              <w:rPr>
                <w:sz w:val="20"/>
                <w:szCs w:val="20"/>
              </w:rPr>
              <w:t>termin przydatności nie krótszy niż 14 dni od daty dostawy, opakowania jednostkowe</w:t>
            </w:r>
            <w:r w:rsidR="00741888">
              <w:rPr>
                <w:sz w:val="20"/>
                <w:szCs w:val="20"/>
              </w:rPr>
              <w:t xml:space="preserve"> 50</w:t>
            </w:r>
            <w:r w:rsidR="00860FCF">
              <w:rPr>
                <w:sz w:val="20"/>
                <w:szCs w:val="20"/>
              </w:rPr>
              <w:t>0</w:t>
            </w:r>
            <w:r w:rsidR="00741888">
              <w:rPr>
                <w:sz w:val="20"/>
                <w:szCs w:val="20"/>
              </w:rPr>
              <w:t xml:space="preserve"> ml.</w:t>
            </w:r>
            <w:r w:rsidR="00741888" w:rsidRPr="007418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03EEF37A" w14:textId="4AA5BEDE" w:rsidR="000B707C" w:rsidRDefault="00283818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00FF45F2" w14:textId="532D66F1" w:rsidR="000B707C" w:rsidRDefault="00E44971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54155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5C2B1859" w14:textId="5AC5FA1F" w:rsidR="000B707C" w:rsidRDefault="00E44971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0" w:type="auto"/>
          </w:tcPr>
          <w:p w14:paraId="7C51FA74" w14:textId="6184D026" w:rsidR="000B707C" w:rsidRDefault="000B707C" w:rsidP="002838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021D90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C350D08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A41BF27" w14:textId="77777777" w:rsidR="000B707C" w:rsidRDefault="000B707C" w:rsidP="000B707C">
            <w:pPr>
              <w:rPr>
                <w:sz w:val="20"/>
                <w:szCs w:val="20"/>
              </w:rPr>
            </w:pPr>
          </w:p>
        </w:tc>
      </w:tr>
      <w:tr w:rsidR="00F951FA" w14:paraId="4D3BB209" w14:textId="77777777" w:rsidTr="000B707C">
        <w:tc>
          <w:tcPr>
            <w:tcW w:w="0" w:type="auto"/>
          </w:tcPr>
          <w:p w14:paraId="5F558D97" w14:textId="1058358E" w:rsidR="00F951FA" w:rsidRDefault="00F951F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17C5BAFA" w14:textId="77777777" w:rsidR="00F951FA" w:rsidRDefault="00F951FA" w:rsidP="000B707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Ser Gouda wiórki - </w:t>
            </w:r>
            <w:r w:rsidRPr="00F951FA">
              <w:rPr>
                <w:sz w:val="20"/>
                <w:szCs w:val="20"/>
              </w:rPr>
              <w:t>smak: mleczny, lekko kwaśny, słony, barwa: charakterystyczna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dla danego</w:t>
            </w:r>
          </w:p>
          <w:p w14:paraId="7BEC7853" w14:textId="77777777" w:rsidR="00F951FA" w:rsidRDefault="00F951FA" w:rsidP="000B707C">
            <w:pPr>
              <w:rPr>
                <w:sz w:val="20"/>
                <w:szCs w:val="20"/>
              </w:rPr>
            </w:pPr>
            <w:r w:rsidRPr="00F951FA">
              <w:rPr>
                <w:sz w:val="20"/>
                <w:szCs w:val="20"/>
              </w:rPr>
              <w:lastRenderedPageBreak/>
              <w:t>produktu, niedopuszczalne są ślady pleśni, opakowanie jednostkowe-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zgrzewka, oznakowana,</w:t>
            </w:r>
          </w:p>
          <w:p w14:paraId="13BE1624" w14:textId="77777777" w:rsidR="00F951FA" w:rsidRDefault="00F951FA" w:rsidP="000B707C">
            <w:pPr>
              <w:rPr>
                <w:sz w:val="20"/>
                <w:szCs w:val="20"/>
              </w:rPr>
            </w:pPr>
            <w:r w:rsidRPr="00F951FA">
              <w:rPr>
                <w:sz w:val="20"/>
                <w:szCs w:val="20"/>
              </w:rPr>
              <w:t>zabezpieczona(materiał opakowaniowy dopuszczony do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kontaktu z żywnością), oznakowanie</w:t>
            </w:r>
          </w:p>
          <w:p w14:paraId="7FFD4A9F" w14:textId="77777777" w:rsidR="00F951FA" w:rsidRDefault="00F951FA" w:rsidP="000B707C">
            <w:pPr>
              <w:rPr>
                <w:sz w:val="20"/>
                <w:szCs w:val="20"/>
              </w:rPr>
            </w:pPr>
            <w:r w:rsidRPr="00F951FA">
              <w:rPr>
                <w:sz w:val="20"/>
                <w:szCs w:val="20"/>
              </w:rPr>
              <w:t>powinno zawierać: nazwę dostawcy-producenta,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adres, nazwę produktu, masę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netto produktu</w:t>
            </w:r>
          </w:p>
          <w:p w14:paraId="7025B185" w14:textId="64CB7D62" w:rsidR="00F951FA" w:rsidRPr="00F951FA" w:rsidRDefault="00F951FA" w:rsidP="000B707C">
            <w:pPr>
              <w:rPr>
                <w:sz w:val="20"/>
                <w:szCs w:val="20"/>
              </w:rPr>
            </w:pPr>
            <w:r w:rsidRPr="00F951FA">
              <w:rPr>
                <w:sz w:val="20"/>
                <w:szCs w:val="20"/>
              </w:rPr>
              <w:t>datę- termin produkcji i przydatności do</w:t>
            </w:r>
            <w:r>
              <w:t xml:space="preserve"> </w:t>
            </w:r>
            <w:r w:rsidRPr="00F951FA">
              <w:rPr>
                <w:sz w:val="20"/>
                <w:szCs w:val="20"/>
              </w:rPr>
              <w:t>spożycia,</w:t>
            </w:r>
            <w:r w:rsidR="004F05DA">
              <w:t xml:space="preserve"> </w:t>
            </w:r>
            <w:r w:rsidR="004F05DA" w:rsidRPr="004F05DA">
              <w:rPr>
                <w:sz w:val="20"/>
                <w:szCs w:val="20"/>
              </w:rPr>
              <w:t>data przydatności</w:t>
            </w:r>
            <w:r w:rsidR="004F05DA">
              <w:rPr>
                <w:sz w:val="20"/>
                <w:szCs w:val="20"/>
              </w:rPr>
              <w:t xml:space="preserve"> </w:t>
            </w:r>
            <w:r w:rsidR="004F05DA" w:rsidRPr="004F05DA">
              <w:rPr>
                <w:sz w:val="20"/>
                <w:szCs w:val="20"/>
              </w:rPr>
              <w:t>min</w:t>
            </w:r>
            <w:r w:rsidR="004F05DA">
              <w:rPr>
                <w:sz w:val="20"/>
                <w:szCs w:val="20"/>
              </w:rPr>
              <w:t>(</w:t>
            </w:r>
            <w:r w:rsidR="004F05DA" w:rsidRPr="004F05DA">
              <w:rPr>
                <w:sz w:val="20"/>
                <w:szCs w:val="20"/>
              </w:rPr>
              <w:t>14 dni od dostarczenia</w:t>
            </w:r>
            <w:r w:rsidR="004F05DA">
              <w:rPr>
                <w:sz w:val="20"/>
                <w:szCs w:val="20"/>
              </w:rPr>
              <w:t xml:space="preserve">), </w:t>
            </w:r>
            <w:r w:rsidRPr="00F951FA">
              <w:rPr>
                <w:sz w:val="20"/>
                <w:szCs w:val="20"/>
              </w:rPr>
              <w:t>warunki przechowywania.</w:t>
            </w:r>
          </w:p>
        </w:tc>
        <w:tc>
          <w:tcPr>
            <w:tcW w:w="0" w:type="auto"/>
          </w:tcPr>
          <w:p w14:paraId="71182915" w14:textId="6E47612E" w:rsidR="00F951FA" w:rsidRDefault="0079427D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kg</w:t>
            </w:r>
          </w:p>
        </w:tc>
        <w:tc>
          <w:tcPr>
            <w:tcW w:w="0" w:type="auto"/>
          </w:tcPr>
          <w:p w14:paraId="46ED0EE1" w14:textId="2CED25BA" w:rsidR="00F951FA" w:rsidRDefault="004F05D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</w:t>
            </w:r>
            <w:r w:rsidR="0095415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F609825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B98515" w14:textId="3F322A41" w:rsidR="00F951FA" w:rsidRDefault="00F951FA" w:rsidP="002838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332E99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8F97B9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BC5CA9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</w:tr>
      <w:tr w:rsidR="00F951FA" w14:paraId="32BD24F0" w14:textId="77777777" w:rsidTr="000B707C">
        <w:tc>
          <w:tcPr>
            <w:tcW w:w="0" w:type="auto"/>
          </w:tcPr>
          <w:p w14:paraId="2B8D2D7B" w14:textId="5669E155" w:rsidR="00F951FA" w:rsidRDefault="00F951F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14:paraId="59823A16" w14:textId="0718BFF3" w:rsidR="00F951FA" w:rsidRDefault="00F951FA" w:rsidP="000B707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Ser topiony </w:t>
            </w:r>
            <w:r w:rsidR="00B25B2F">
              <w:rPr>
                <w:b/>
                <w:bCs/>
                <w:sz w:val="20"/>
                <w:szCs w:val="20"/>
              </w:rPr>
              <w:t xml:space="preserve">kremowy </w:t>
            </w:r>
            <w:r>
              <w:rPr>
                <w:b/>
                <w:bCs/>
                <w:sz w:val="20"/>
                <w:szCs w:val="20"/>
              </w:rPr>
              <w:t xml:space="preserve">śmietankowy </w:t>
            </w:r>
            <w:r w:rsidR="00FC7BFF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C7BFF" w:rsidRPr="00FC7BFF">
              <w:rPr>
                <w:sz w:val="20"/>
                <w:szCs w:val="20"/>
              </w:rPr>
              <w:t>smak delikatny i aksamitny</w:t>
            </w:r>
            <w:r w:rsidR="00FC7BFF">
              <w:rPr>
                <w:sz w:val="20"/>
                <w:szCs w:val="20"/>
              </w:rPr>
              <w:t>, zapach mlekowy, barwa</w:t>
            </w:r>
            <w:r w:rsidR="0079427D">
              <w:rPr>
                <w:sz w:val="20"/>
                <w:szCs w:val="20"/>
              </w:rPr>
              <w:t>:</w:t>
            </w:r>
            <w:r w:rsidR="00FC7BFF">
              <w:rPr>
                <w:sz w:val="20"/>
                <w:szCs w:val="20"/>
              </w:rPr>
              <w:t xml:space="preserve"> charakterystyczna dla produktu, niedopuszczalne są ślady pleśni, opakowanie jednostkowe – </w:t>
            </w:r>
          </w:p>
          <w:p w14:paraId="617EA536" w14:textId="77777777" w:rsidR="00FC7BFF" w:rsidRDefault="00FC7BF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pakowane w bloczku nie mniejszym niż 90g ,oznakowane, zabezpieczone, bez śladów</w:t>
            </w:r>
          </w:p>
          <w:p w14:paraId="55B9474F" w14:textId="77777777" w:rsidR="00FC7BFF" w:rsidRDefault="00FC7BFF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uszkodzeń ,</w:t>
            </w:r>
            <w:r w:rsidRPr="00FC7BFF">
              <w:rPr>
                <w:sz w:val="20"/>
                <w:szCs w:val="20"/>
              </w:rPr>
              <w:t>oznakowanie powinno zawierać: nazwę dostawcy-producenta,</w:t>
            </w:r>
            <w:r>
              <w:t xml:space="preserve"> </w:t>
            </w:r>
            <w:r w:rsidRPr="00FC7BFF">
              <w:rPr>
                <w:sz w:val="20"/>
                <w:szCs w:val="20"/>
              </w:rPr>
              <w:t xml:space="preserve">adres, nazwę </w:t>
            </w:r>
          </w:p>
          <w:p w14:paraId="2C8B4A56" w14:textId="77777777" w:rsidR="004F05DA" w:rsidRDefault="00FC7BFF" w:rsidP="000B707C">
            <w:pPr>
              <w:rPr>
                <w:sz w:val="20"/>
                <w:szCs w:val="20"/>
              </w:rPr>
            </w:pPr>
            <w:r w:rsidRPr="00FC7BFF">
              <w:rPr>
                <w:sz w:val="20"/>
                <w:szCs w:val="20"/>
              </w:rPr>
              <w:t>produktu, masę netto produktu, datę- termin produkcji i przydatności do</w:t>
            </w:r>
            <w:r>
              <w:t xml:space="preserve"> </w:t>
            </w:r>
            <w:r w:rsidRPr="00FC7BFF">
              <w:rPr>
                <w:sz w:val="20"/>
                <w:szCs w:val="20"/>
              </w:rPr>
              <w:t xml:space="preserve">spożycia, </w:t>
            </w:r>
          </w:p>
          <w:p w14:paraId="6216910A" w14:textId="221E491D" w:rsidR="00FC7BFF" w:rsidRPr="00FC7BFF" w:rsidRDefault="004F05DA" w:rsidP="000B707C">
            <w:pPr>
              <w:rPr>
                <w:sz w:val="20"/>
                <w:szCs w:val="20"/>
              </w:rPr>
            </w:pPr>
            <w:r w:rsidRPr="004F05DA">
              <w:rPr>
                <w:sz w:val="20"/>
                <w:szCs w:val="20"/>
              </w:rPr>
              <w:t>data przydatności</w:t>
            </w:r>
            <w:r>
              <w:rPr>
                <w:sz w:val="20"/>
                <w:szCs w:val="20"/>
              </w:rPr>
              <w:t xml:space="preserve"> </w:t>
            </w:r>
            <w:r w:rsidRPr="004F05DA">
              <w:rPr>
                <w:sz w:val="20"/>
                <w:szCs w:val="20"/>
              </w:rPr>
              <w:t>min</w:t>
            </w:r>
            <w:r>
              <w:rPr>
                <w:sz w:val="20"/>
                <w:szCs w:val="20"/>
              </w:rPr>
              <w:t xml:space="preserve"> (</w:t>
            </w:r>
            <w:r w:rsidRPr="004F05DA">
              <w:rPr>
                <w:sz w:val="20"/>
                <w:szCs w:val="20"/>
              </w:rPr>
              <w:t>14 dni od dostarczenia</w:t>
            </w:r>
            <w:r>
              <w:rPr>
                <w:sz w:val="20"/>
                <w:szCs w:val="20"/>
              </w:rPr>
              <w:t xml:space="preserve">, </w:t>
            </w:r>
            <w:r w:rsidR="00FC7BFF" w:rsidRPr="00FC7BFF">
              <w:rPr>
                <w:sz w:val="20"/>
                <w:szCs w:val="20"/>
              </w:rPr>
              <w:t>warunki przechowywania.</w:t>
            </w:r>
          </w:p>
        </w:tc>
        <w:tc>
          <w:tcPr>
            <w:tcW w:w="0" w:type="auto"/>
          </w:tcPr>
          <w:p w14:paraId="16C716CF" w14:textId="35731814" w:rsidR="00F951FA" w:rsidRDefault="0079427D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6EC2C56F" w14:textId="0164C233" w:rsidR="00F951FA" w:rsidRDefault="004F05D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150</w:t>
            </w:r>
          </w:p>
        </w:tc>
        <w:tc>
          <w:tcPr>
            <w:tcW w:w="0" w:type="auto"/>
          </w:tcPr>
          <w:p w14:paraId="411D230B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D6303F" w14:textId="028BE166" w:rsidR="00F951FA" w:rsidRDefault="00F951FA" w:rsidP="002838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058CCB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F73285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59EBF0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</w:tr>
      <w:tr w:rsidR="00F951FA" w14:paraId="309EC6FD" w14:textId="77777777" w:rsidTr="000B707C">
        <w:tc>
          <w:tcPr>
            <w:tcW w:w="0" w:type="auto"/>
          </w:tcPr>
          <w:p w14:paraId="12907125" w14:textId="51024691" w:rsidR="00F951FA" w:rsidRDefault="00F951F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14:paraId="7F1E0800" w14:textId="2CDA2F68" w:rsidR="0079427D" w:rsidRDefault="00F951FA" w:rsidP="000B707C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Ser topiony ziołowy - </w:t>
            </w:r>
            <w:r w:rsidR="00FC7BFF" w:rsidRPr="00FC7BFF">
              <w:rPr>
                <w:sz w:val="20"/>
                <w:szCs w:val="20"/>
              </w:rPr>
              <w:t>smak delikatny i aksamitny, zapach mlekowy, barwa</w:t>
            </w:r>
            <w:r w:rsidR="0079427D">
              <w:rPr>
                <w:sz w:val="20"/>
                <w:szCs w:val="20"/>
              </w:rPr>
              <w:t xml:space="preserve">: </w:t>
            </w:r>
            <w:r w:rsidR="0079427D" w:rsidRPr="0079427D">
              <w:rPr>
                <w:sz w:val="20"/>
                <w:szCs w:val="20"/>
              </w:rPr>
              <w:t>charakterystyczna</w:t>
            </w:r>
          </w:p>
          <w:p w14:paraId="20BBA6BC" w14:textId="252E267F" w:rsidR="00F951FA" w:rsidRDefault="0079427D" w:rsidP="000B707C">
            <w:pPr>
              <w:rPr>
                <w:sz w:val="20"/>
                <w:szCs w:val="20"/>
              </w:rPr>
            </w:pPr>
            <w:r w:rsidRPr="0079427D">
              <w:rPr>
                <w:sz w:val="20"/>
                <w:szCs w:val="20"/>
              </w:rPr>
              <w:t xml:space="preserve"> dla danego</w:t>
            </w:r>
            <w:r>
              <w:t xml:space="preserve"> </w:t>
            </w:r>
            <w:r w:rsidRPr="0079427D">
              <w:rPr>
                <w:sz w:val="20"/>
                <w:szCs w:val="20"/>
              </w:rPr>
              <w:t>produktu, niedopuszczalne są ślady pleśni, opakowanie jednostkowe –</w:t>
            </w:r>
            <w:r>
              <w:rPr>
                <w:sz w:val="20"/>
                <w:szCs w:val="20"/>
              </w:rPr>
              <w:t xml:space="preserve"> pakowane w</w:t>
            </w:r>
          </w:p>
          <w:p w14:paraId="1A8F9877" w14:textId="77777777" w:rsidR="0079427D" w:rsidRDefault="0079427D" w:rsidP="000B707C">
            <w:pPr>
              <w:rPr>
                <w:sz w:val="20"/>
                <w:szCs w:val="20"/>
              </w:rPr>
            </w:pPr>
            <w:r w:rsidRPr="0079427D">
              <w:rPr>
                <w:sz w:val="20"/>
                <w:szCs w:val="20"/>
              </w:rPr>
              <w:t>bloczku nie mniejszym niż 90g ,oznakowane, zabezpieczone, bez śladów uszkodzeń ,</w:t>
            </w:r>
          </w:p>
          <w:p w14:paraId="4A514613" w14:textId="0A146079" w:rsidR="0079427D" w:rsidRPr="0079427D" w:rsidRDefault="0079427D" w:rsidP="000B707C">
            <w:pPr>
              <w:rPr>
                <w:sz w:val="20"/>
                <w:szCs w:val="20"/>
              </w:rPr>
            </w:pPr>
            <w:r w:rsidRPr="0079427D">
              <w:rPr>
                <w:sz w:val="20"/>
                <w:szCs w:val="20"/>
              </w:rPr>
              <w:t>oznakowanie powinno zawierać: nazwę dostawcy-producenta, adres, nazwę</w:t>
            </w:r>
            <w:r>
              <w:t xml:space="preserve"> </w:t>
            </w:r>
            <w:r w:rsidRPr="0079427D">
              <w:rPr>
                <w:sz w:val="20"/>
                <w:szCs w:val="20"/>
              </w:rPr>
              <w:t>produktu, masę netto</w:t>
            </w:r>
            <w:r w:rsidR="004F05DA">
              <w:rPr>
                <w:sz w:val="20"/>
                <w:szCs w:val="20"/>
              </w:rPr>
              <w:t xml:space="preserve"> </w:t>
            </w:r>
            <w:r w:rsidRPr="0079427D">
              <w:rPr>
                <w:sz w:val="20"/>
                <w:szCs w:val="20"/>
              </w:rPr>
              <w:t>produktu, datę- termin produkcji i przydatności do spożycia</w:t>
            </w:r>
            <w:r w:rsidR="004F05DA">
              <w:t xml:space="preserve"> (</w:t>
            </w:r>
            <w:r w:rsidR="004F05DA" w:rsidRPr="004F05DA">
              <w:rPr>
                <w:sz w:val="20"/>
                <w:szCs w:val="20"/>
              </w:rPr>
              <w:t>data przydatnościmin.14 dni od dostarczenia</w:t>
            </w:r>
            <w:r w:rsidR="004F05DA">
              <w:rPr>
                <w:sz w:val="20"/>
                <w:szCs w:val="20"/>
              </w:rPr>
              <w:t xml:space="preserve">), </w:t>
            </w:r>
            <w:r w:rsidRPr="0079427D">
              <w:rPr>
                <w:sz w:val="20"/>
                <w:szCs w:val="20"/>
              </w:rPr>
              <w:t>warunki</w:t>
            </w:r>
            <w:r w:rsidRPr="0079427D">
              <w:t xml:space="preserve"> </w:t>
            </w:r>
            <w:r w:rsidRPr="0079427D">
              <w:rPr>
                <w:sz w:val="20"/>
                <w:szCs w:val="20"/>
              </w:rPr>
              <w:t>przechowywania.</w:t>
            </w:r>
          </w:p>
        </w:tc>
        <w:tc>
          <w:tcPr>
            <w:tcW w:w="0" w:type="auto"/>
          </w:tcPr>
          <w:p w14:paraId="2AFA1222" w14:textId="1F6F8964" w:rsidR="00F951FA" w:rsidRDefault="0079427D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569663EA" w14:textId="0C8316C9" w:rsidR="00F951FA" w:rsidRDefault="004F05DA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150</w:t>
            </w:r>
          </w:p>
        </w:tc>
        <w:tc>
          <w:tcPr>
            <w:tcW w:w="0" w:type="auto"/>
          </w:tcPr>
          <w:p w14:paraId="6283DF5F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1D37C5" w14:textId="4B52BB1B" w:rsidR="00F951FA" w:rsidRDefault="00F951FA" w:rsidP="002838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3F16EDD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36D626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C23CAE" w14:textId="77777777" w:rsidR="00F951FA" w:rsidRDefault="00F951FA" w:rsidP="000B707C">
            <w:pPr>
              <w:rPr>
                <w:sz w:val="20"/>
                <w:szCs w:val="20"/>
              </w:rPr>
            </w:pPr>
          </w:p>
        </w:tc>
      </w:tr>
      <w:tr w:rsidR="00002AA8" w14:paraId="4E020691" w14:textId="77777777" w:rsidTr="000B707C">
        <w:tc>
          <w:tcPr>
            <w:tcW w:w="0" w:type="auto"/>
          </w:tcPr>
          <w:p w14:paraId="4455DDF6" w14:textId="69F434BD" w:rsidR="00002AA8" w:rsidRDefault="00002AA8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14:paraId="2D30FFE8" w14:textId="1B0D0A47" w:rsidR="00002AA8" w:rsidRDefault="00002AA8" w:rsidP="000B70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Śmietana 30% - </w:t>
            </w:r>
            <w:r w:rsidRPr="00181581">
              <w:rPr>
                <w:sz w:val="20"/>
                <w:szCs w:val="20"/>
              </w:rPr>
              <w:t xml:space="preserve">wysoka zawartość tłuszczu, </w:t>
            </w:r>
            <w:r w:rsidR="00181581" w:rsidRPr="00181581">
              <w:rPr>
                <w:sz w:val="20"/>
                <w:szCs w:val="20"/>
              </w:rPr>
              <w:t>smak: lekko słodki, zapach: czysty od obcych zapachów, produkt o jednolitej, gęstej, kremowej konsystencji,</w:t>
            </w:r>
            <w:r w:rsidR="00181581" w:rsidRPr="00181581">
              <w:t xml:space="preserve"> </w:t>
            </w:r>
            <w:r w:rsidR="00181581" w:rsidRPr="00181581">
              <w:rPr>
                <w:sz w:val="20"/>
                <w:szCs w:val="20"/>
              </w:rPr>
              <w:t>barwa jednolita, biała z odcieniem kremowym do kremowego,</w:t>
            </w:r>
            <w:r w:rsidR="00181581" w:rsidRPr="00181581">
              <w:t xml:space="preserve"> </w:t>
            </w:r>
            <w:r w:rsidR="00181581" w:rsidRPr="00181581">
              <w:rPr>
                <w:sz w:val="20"/>
                <w:szCs w:val="20"/>
              </w:rPr>
              <w:t>termin przydatności nie krótszy niż 14 dni od daty dostawy, opakowania jednostkowe</w:t>
            </w:r>
            <w:r w:rsidR="008634ED">
              <w:rPr>
                <w:sz w:val="20"/>
                <w:szCs w:val="20"/>
              </w:rPr>
              <w:t xml:space="preserve"> </w:t>
            </w:r>
            <w:r w:rsidR="00181581" w:rsidRPr="00181581">
              <w:rPr>
                <w:sz w:val="20"/>
                <w:szCs w:val="20"/>
              </w:rPr>
              <w:t>400ml, niedopuszczalne uszkodzone.</w:t>
            </w:r>
          </w:p>
        </w:tc>
        <w:tc>
          <w:tcPr>
            <w:tcW w:w="0" w:type="auto"/>
          </w:tcPr>
          <w:p w14:paraId="4BD64371" w14:textId="2EB7C821" w:rsidR="00002AA8" w:rsidRDefault="000914A9" w:rsidP="000B70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75E62FEC" w14:textId="54DFCB86" w:rsidR="00002AA8" w:rsidRDefault="00954155" w:rsidP="009541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1AC963D4" w14:textId="77777777" w:rsidR="00002AA8" w:rsidRDefault="00002AA8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076F7E" w14:textId="3FE0C55D" w:rsidR="00002AA8" w:rsidRDefault="00002AA8" w:rsidP="002838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4D0672" w14:textId="77777777" w:rsidR="00002AA8" w:rsidRDefault="00002AA8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FD1CCE" w14:textId="77777777" w:rsidR="00002AA8" w:rsidRDefault="00002AA8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946D910" w14:textId="77777777" w:rsidR="00002AA8" w:rsidRDefault="00002AA8" w:rsidP="000B707C">
            <w:pPr>
              <w:rPr>
                <w:sz w:val="20"/>
                <w:szCs w:val="20"/>
              </w:rPr>
            </w:pPr>
          </w:p>
        </w:tc>
      </w:tr>
      <w:tr w:rsidR="00BA0DB3" w14:paraId="7D07E4DD" w14:textId="77777777" w:rsidTr="00E65BFF">
        <w:tc>
          <w:tcPr>
            <w:tcW w:w="0" w:type="auto"/>
            <w:gridSpan w:val="7"/>
          </w:tcPr>
          <w:p w14:paraId="2B57B3F7" w14:textId="643B4723" w:rsidR="00BA0DB3" w:rsidRDefault="00BA0DB3" w:rsidP="00BA0D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5E9FC998" w14:textId="77777777" w:rsidR="00BA0DB3" w:rsidRDefault="00BA0DB3" w:rsidP="000B7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05B545" w14:textId="77777777" w:rsidR="00BA0DB3" w:rsidRDefault="00BA0DB3" w:rsidP="000B707C">
            <w:pPr>
              <w:rPr>
                <w:sz w:val="20"/>
                <w:szCs w:val="20"/>
              </w:rPr>
            </w:pPr>
          </w:p>
        </w:tc>
      </w:tr>
    </w:tbl>
    <w:p w14:paraId="410EB2CC" w14:textId="348B0775" w:rsidR="000B707C" w:rsidRPr="000B707C" w:rsidRDefault="00C91598" w:rsidP="000B707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0B707C" w:rsidRPr="000B707C" w:rsidSect="000B70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07C"/>
    <w:rsid w:val="00002AA8"/>
    <w:rsid w:val="000914A9"/>
    <w:rsid w:val="000B707C"/>
    <w:rsid w:val="00181581"/>
    <w:rsid w:val="00203899"/>
    <w:rsid w:val="00236EB1"/>
    <w:rsid w:val="00283818"/>
    <w:rsid w:val="002B1B6C"/>
    <w:rsid w:val="003446E7"/>
    <w:rsid w:val="00380B11"/>
    <w:rsid w:val="0038643C"/>
    <w:rsid w:val="003D60E9"/>
    <w:rsid w:val="003E0CB9"/>
    <w:rsid w:val="003F39A0"/>
    <w:rsid w:val="00450D6F"/>
    <w:rsid w:val="004F05DA"/>
    <w:rsid w:val="004F43A8"/>
    <w:rsid w:val="00584DA9"/>
    <w:rsid w:val="00603554"/>
    <w:rsid w:val="0066746B"/>
    <w:rsid w:val="00741888"/>
    <w:rsid w:val="0079427D"/>
    <w:rsid w:val="007B23B1"/>
    <w:rsid w:val="007F2A3B"/>
    <w:rsid w:val="00807770"/>
    <w:rsid w:val="00860FCF"/>
    <w:rsid w:val="008634ED"/>
    <w:rsid w:val="008A6CEA"/>
    <w:rsid w:val="00954155"/>
    <w:rsid w:val="009C1DEF"/>
    <w:rsid w:val="00A652E5"/>
    <w:rsid w:val="00AD0636"/>
    <w:rsid w:val="00AF26BF"/>
    <w:rsid w:val="00B02185"/>
    <w:rsid w:val="00B25B2F"/>
    <w:rsid w:val="00B47D23"/>
    <w:rsid w:val="00B57C3C"/>
    <w:rsid w:val="00BA0DB3"/>
    <w:rsid w:val="00BD4FB4"/>
    <w:rsid w:val="00BF2300"/>
    <w:rsid w:val="00C15369"/>
    <w:rsid w:val="00C27ECF"/>
    <w:rsid w:val="00C91598"/>
    <w:rsid w:val="00CA205A"/>
    <w:rsid w:val="00CD2600"/>
    <w:rsid w:val="00D23128"/>
    <w:rsid w:val="00E00E54"/>
    <w:rsid w:val="00E438A7"/>
    <w:rsid w:val="00E44971"/>
    <w:rsid w:val="00E51337"/>
    <w:rsid w:val="00EA036D"/>
    <w:rsid w:val="00EB1FE4"/>
    <w:rsid w:val="00F951FA"/>
    <w:rsid w:val="00F97DF3"/>
    <w:rsid w:val="00FC7BFF"/>
    <w:rsid w:val="00FD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B8ED"/>
  <w15:docId w15:val="{7E553D1E-4FD9-4BD5-B72D-FC2F203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BA0DB3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7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D2600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BA0DB3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2</cp:revision>
  <cp:lastPrinted>2025-11-14T11:29:00Z</cp:lastPrinted>
  <dcterms:created xsi:type="dcterms:W3CDTF">2025-12-18T20:04:00Z</dcterms:created>
  <dcterms:modified xsi:type="dcterms:W3CDTF">2025-12-18T20:04:00Z</dcterms:modified>
</cp:coreProperties>
</file>